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83" w:rsidRPr="00A00F62" w:rsidRDefault="00AE7B57" w:rsidP="00DF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Vyúčtovanie dotácie k verejnému obstarávaniu</w:t>
      </w:r>
    </w:p>
    <w:p w:rsidR="002D3658" w:rsidRDefault="002D3658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EDE" w:rsidRDefault="004F3439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 xml:space="preserve">Názov prijímateľa: </w:t>
      </w:r>
    </w:p>
    <w:p w:rsidR="004F3439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Názov projektu:</w:t>
      </w:r>
      <w:r w:rsidR="004F3439" w:rsidRPr="00A00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439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zmluvy:</w:t>
      </w:r>
    </w:p>
    <w:p w:rsidR="004F3439" w:rsidRDefault="004F3439" w:rsidP="00A00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7EDE" w:rsidRPr="00C77EDE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Prijímateľ je verejným obstarávateľom podľa </w:t>
      </w:r>
      <w:r w:rsidRPr="00C77EDE">
        <w:rPr>
          <w:rFonts w:ascii="Times New Roman" w:hAnsi="Times New Roman" w:cs="Times New Roman"/>
          <w:b/>
          <w:sz w:val="20"/>
          <w:szCs w:val="20"/>
        </w:rPr>
        <w:t>§7 / §8* zákona č. 343/2015 Z. z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77EDE">
        <w:rPr>
          <w:rFonts w:ascii="Times New Roman" w:hAnsi="Times New Roman" w:cs="Times New Roman"/>
          <w:sz w:val="20"/>
          <w:szCs w:val="20"/>
        </w:rPr>
        <w:t>o verejnom obstarávaní a o zmene a doplnení niektorých zákonov</w:t>
      </w:r>
      <w:r>
        <w:rPr>
          <w:rFonts w:ascii="Times New Roman" w:hAnsi="Times New Roman" w:cs="Times New Roman"/>
          <w:sz w:val="20"/>
          <w:szCs w:val="20"/>
        </w:rPr>
        <w:t xml:space="preserve"> v znení neskorších predpisov (ďalej len „zákon o verejnom obstarávaní“).</w:t>
      </w:r>
    </w:p>
    <w:p w:rsidR="004F3439" w:rsidRDefault="004F3439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EDE" w:rsidRDefault="00C77EDE" w:rsidP="00C77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9">
        <w:rPr>
          <w:rFonts w:ascii="Times New Roman" w:hAnsi="Times New Roman" w:cs="Times New Roman"/>
          <w:b/>
          <w:sz w:val="24"/>
          <w:szCs w:val="24"/>
        </w:rPr>
        <w:t>Zoznam predkladanej dokumentácie o procese verejného obstarávania:</w:t>
      </w:r>
    </w:p>
    <w:p w:rsidR="00C77EDE" w:rsidRPr="004F3439" w:rsidRDefault="00C77EDE" w:rsidP="00C77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39">
        <w:rPr>
          <w:rFonts w:ascii="Times New Roman" w:hAnsi="Times New Roman" w:cs="Times New Roman"/>
          <w:i/>
          <w:sz w:val="20"/>
          <w:szCs w:val="20"/>
        </w:rPr>
        <w:t xml:space="preserve">(max. 1000 znakov)           </w:t>
      </w:r>
      <w:r w:rsidRPr="004F34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C77EDE" w:rsidRPr="00A00F62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362"/>
        <w:gridCol w:w="1701"/>
        <w:gridCol w:w="2409"/>
        <w:gridCol w:w="1418"/>
        <w:gridCol w:w="3402"/>
        <w:gridCol w:w="2488"/>
      </w:tblGrid>
      <w:tr w:rsidR="002D3658" w:rsidRPr="00A00F62" w:rsidTr="00A00F62">
        <w:trPr>
          <w:trHeight w:val="255"/>
        </w:trPr>
        <w:tc>
          <w:tcPr>
            <w:tcW w:w="14220" w:type="dxa"/>
            <w:gridSpan w:val="7"/>
          </w:tcPr>
          <w:p w:rsidR="002D3658" w:rsidRPr="004F3439" w:rsidRDefault="004F3439" w:rsidP="004F3439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3439">
              <w:rPr>
                <w:rFonts w:ascii="Times New Roman" w:hAnsi="Times New Roman" w:cs="Times New Roman"/>
                <w:b/>
                <w:sz w:val="28"/>
                <w:szCs w:val="28"/>
              </w:rPr>
              <w:t>Prevodníková</w:t>
            </w:r>
            <w:proofErr w:type="spellEnd"/>
            <w:r w:rsidRPr="004F3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tabuľka</w:t>
            </w:r>
          </w:p>
        </w:tc>
      </w:tr>
      <w:tr w:rsidR="00AA6DA7" w:rsidRPr="00A00F62" w:rsidTr="00C77EDE">
        <w:tc>
          <w:tcPr>
            <w:tcW w:w="440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2362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701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2409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1418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3402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2488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VII.</w:t>
            </w: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AA6DA7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362" w:type="dxa"/>
          </w:tcPr>
          <w:p w:rsidR="002D3658" w:rsidRPr="00A00F62" w:rsidRDefault="002D3658" w:rsidP="00D75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výdavku </w:t>
            </w:r>
          </w:p>
          <w:p w:rsidR="002D3658" w:rsidRPr="00A00F62" w:rsidRDefault="002D3658" w:rsidP="00D75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podľa štruktúrovaného rozpočtu  prílohy zmluvy o poskytnutí dotácie</w:t>
            </w:r>
          </w:p>
        </w:tc>
        <w:tc>
          <w:tcPr>
            <w:tcW w:w="1701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výdavku celkom podľa štruktúrovaného rozpočtu  prílohy zmluvy 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o poskytnutí dotácie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(v EUR)</w:t>
            </w:r>
          </w:p>
        </w:tc>
        <w:tc>
          <w:tcPr>
            <w:tcW w:w="2409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výdavku (zákazky) 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vo verejnom obstarávaní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 výdavku celkom </w:t>
            </w:r>
          </w:p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podľa výsledku verejného obstarávania</w:t>
            </w:r>
          </w:p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(v EUR)</w:t>
            </w:r>
          </w:p>
        </w:tc>
        <w:tc>
          <w:tcPr>
            <w:tcW w:w="3402" w:type="dxa"/>
          </w:tcPr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Názov hospodárskeho subjektu,</w:t>
            </w:r>
          </w:p>
          <w:p w:rsidR="00AA6DA7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t. j.  úspešného uchádzača, ktorému bola zadaná zákazka</w:t>
            </w:r>
          </w:p>
          <w:p w:rsidR="002D3658" w:rsidRPr="00A00F62" w:rsidRDefault="002D3658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/typ dokumentu, ktorý je </w:t>
            </w:r>
            <w:r w:rsidR="00AA6DA7"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výsledkom verejného obstarávania</w:t>
            </w:r>
          </w:p>
        </w:tc>
        <w:tc>
          <w:tcPr>
            <w:tcW w:w="2488" w:type="dxa"/>
          </w:tcPr>
          <w:p w:rsidR="002D3658" w:rsidRPr="00A00F62" w:rsidRDefault="002D3658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Postup vo verejnom obstarávaní</w:t>
            </w:r>
          </w:p>
          <w:p w:rsidR="002D3658" w:rsidRPr="00A00F62" w:rsidRDefault="002D3658" w:rsidP="00DF2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F62" w:rsidRDefault="00A00F6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F2C88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00F62">
        <w:rPr>
          <w:rFonts w:ascii="Times New Roman" w:hAnsi="Times New Roman" w:cs="Times New Roman"/>
          <w:sz w:val="20"/>
          <w:szCs w:val="20"/>
          <w:u w:val="single"/>
        </w:rPr>
        <w:t>Vysvetlivky:</w:t>
      </w:r>
    </w:p>
    <w:p w:rsidR="001B4BFC" w:rsidRPr="00A00F62" w:rsidRDefault="001B4BFC" w:rsidP="001B4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0F62">
        <w:rPr>
          <w:rFonts w:ascii="Times New Roman" w:hAnsi="Times New Roman" w:cs="Times New Roman"/>
          <w:b/>
          <w:sz w:val="20"/>
          <w:szCs w:val="20"/>
        </w:rPr>
        <w:t>Prevodníková</w:t>
      </w:r>
      <w:proofErr w:type="spellEnd"/>
      <w:r w:rsidRPr="00A00F62">
        <w:rPr>
          <w:rFonts w:ascii="Times New Roman" w:hAnsi="Times New Roman" w:cs="Times New Roman"/>
          <w:b/>
          <w:sz w:val="20"/>
          <w:szCs w:val="20"/>
        </w:rPr>
        <w:t xml:space="preserve"> tabuľka</w:t>
      </w:r>
      <w:r w:rsidRPr="00A00F62">
        <w:rPr>
          <w:rFonts w:ascii="Times New Roman" w:hAnsi="Times New Roman" w:cs="Times New Roman"/>
          <w:sz w:val="20"/>
          <w:szCs w:val="20"/>
        </w:rPr>
        <w:t xml:space="preserve"> vyjadruje súvislosť medzi schváleným štruktúrovaným rozpočtom podľa prílohy zmluvy o poskytnutí dotácie na realizáciu projektu a vzniknutými výdavkami na základe uskutočneného verejného obstarávania.</w:t>
      </w:r>
    </w:p>
    <w:p w:rsidR="00AA6DA7" w:rsidRPr="00A00F62" w:rsidRDefault="00AA6DA7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Stĺpec </w:t>
      </w:r>
    </w:p>
    <w:p w:rsidR="00AA6DA7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lastRenderedPageBreak/>
        <w:t>č. II</w:t>
      </w:r>
      <w:r w:rsidRPr="00A00F62">
        <w:rPr>
          <w:rFonts w:ascii="Times New Roman" w:hAnsi="Times New Roman" w:cs="Times New Roman"/>
          <w:sz w:val="20"/>
          <w:szCs w:val="20"/>
        </w:rPr>
        <w:t>.: uvedú sa tie isté údaje, ktoré sú uvedené v „Prílohe k zmluve o poskytnutí dotácie na podporu kultúry národnostných menšín“, v stĺpci „Typ výdavku“;</w:t>
      </w:r>
    </w:p>
    <w:p w:rsidR="00DF2C88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>č. III.</w:t>
      </w:r>
      <w:r w:rsidRPr="00A00F62">
        <w:rPr>
          <w:rFonts w:ascii="Times New Roman" w:hAnsi="Times New Roman" w:cs="Times New Roman"/>
          <w:sz w:val="20"/>
          <w:szCs w:val="20"/>
        </w:rPr>
        <w:t xml:space="preserve">:  uvedú sa tie isté údaje, ktoré sú uvedené v „Prílohe k zmluve o poskytnutí dotácie na podporu kultúry národnostných menšín“, v stĺpci „Výdavky spolu  v </w:t>
      </w:r>
      <w:r w:rsidR="001D5882" w:rsidRPr="00A00F62">
        <w:rPr>
          <w:rFonts w:ascii="Times New Roman" w:hAnsi="Times New Roman" w:cs="Times New Roman"/>
          <w:sz w:val="20"/>
          <w:szCs w:val="20"/>
        </w:rPr>
        <w:t>€</w:t>
      </w:r>
      <w:r w:rsidRPr="00A00F62">
        <w:rPr>
          <w:rFonts w:ascii="Times New Roman" w:hAnsi="Times New Roman" w:cs="Times New Roman"/>
          <w:sz w:val="20"/>
          <w:szCs w:val="20"/>
        </w:rPr>
        <w:t>“;</w:t>
      </w:r>
    </w:p>
    <w:p w:rsidR="001D5882" w:rsidRPr="00A00F62" w:rsidRDefault="001D588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č. IV.: </w:t>
      </w:r>
      <w:r w:rsidRPr="00A00F62">
        <w:rPr>
          <w:rFonts w:ascii="Times New Roman" w:hAnsi="Times New Roman" w:cs="Times New Roman"/>
          <w:sz w:val="20"/>
          <w:szCs w:val="20"/>
        </w:rPr>
        <w:t xml:space="preserve"> názov zákaz</w:t>
      </w:r>
      <w:r w:rsidR="001B4BFC" w:rsidRPr="00A00F62">
        <w:rPr>
          <w:rFonts w:ascii="Times New Roman" w:hAnsi="Times New Roman" w:cs="Times New Roman"/>
          <w:sz w:val="20"/>
          <w:szCs w:val="20"/>
        </w:rPr>
        <w:t xml:space="preserve">ky môže byť rovnaký ako názov </w:t>
      </w:r>
      <w:r w:rsidRPr="00A00F62">
        <w:rPr>
          <w:rFonts w:ascii="Times New Roman" w:hAnsi="Times New Roman" w:cs="Times New Roman"/>
          <w:sz w:val="20"/>
          <w:szCs w:val="20"/>
        </w:rPr>
        <w:t xml:space="preserve">výdavku v stĺpci č. </w:t>
      </w:r>
      <w:r w:rsidR="001B4BFC" w:rsidRPr="00A00F62">
        <w:rPr>
          <w:rFonts w:ascii="Times New Roman" w:hAnsi="Times New Roman" w:cs="Times New Roman"/>
          <w:sz w:val="20"/>
          <w:szCs w:val="20"/>
        </w:rPr>
        <w:t>I</w:t>
      </w:r>
      <w:r w:rsidRPr="00A00F62">
        <w:rPr>
          <w:rFonts w:ascii="Times New Roman" w:hAnsi="Times New Roman" w:cs="Times New Roman"/>
          <w:sz w:val="20"/>
          <w:szCs w:val="20"/>
        </w:rPr>
        <w:t xml:space="preserve">I.; </w:t>
      </w:r>
    </w:p>
    <w:p w:rsidR="001D5882" w:rsidRPr="00A00F62" w:rsidRDefault="001D588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č. V. :   </w:t>
      </w:r>
      <w:r w:rsidRPr="00A00F62">
        <w:rPr>
          <w:rFonts w:ascii="Times New Roman" w:hAnsi="Times New Roman" w:cs="Times New Roman"/>
          <w:sz w:val="20"/>
          <w:szCs w:val="20"/>
        </w:rPr>
        <w:t xml:space="preserve">uvedie sa cena celkom v EUR (t.j. aj s DPH; ak hospodársky subjekt nie je platcom DPH, uvedie sa táto skutočnosť do poznámky k tomuto údaju); </w:t>
      </w:r>
    </w:p>
    <w:p w:rsidR="007117F6" w:rsidRDefault="007117F6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>č. V</w:t>
      </w:r>
      <w:r w:rsidR="003F3444">
        <w:rPr>
          <w:rFonts w:ascii="Times New Roman" w:hAnsi="Times New Roman" w:cs="Times New Roman"/>
          <w:b/>
          <w:sz w:val="20"/>
          <w:szCs w:val="20"/>
        </w:rPr>
        <w:t>I</w:t>
      </w:r>
      <w:r w:rsidRPr="00A00F62">
        <w:rPr>
          <w:rFonts w:ascii="Times New Roman" w:hAnsi="Times New Roman" w:cs="Times New Roman"/>
          <w:b/>
          <w:sz w:val="20"/>
          <w:szCs w:val="20"/>
        </w:rPr>
        <w:t xml:space="preserve">I.:  </w:t>
      </w:r>
      <w:r w:rsidRPr="00A00F62">
        <w:rPr>
          <w:rFonts w:ascii="Times New Roman" w:hAnsi="Times New Roman" w:cs="Times New Roman"/>
          <w:sz w:val="20"/>
          <w:szCs w:val="20"/>
        </w:rPr>
        <w:t>uvedie sa napr. zákazka s nízkou hodnotou a  PHZ od 1 000 EUR do 5 000 EUR</w:t>
      </w:r>
    </w:p>
    <w:p w:rsidR="00C77EDE" w:rsidRPr="00C77EDE" w:rsidRDefault="00C77EDE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EDE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C77EDE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C77EDE">
        <w:rPr>
          <w:rFonts w:ascii="Times New Roman" w:hAnsi="Times New Roman" w:cs="Times New Roman"/>
          <w:sz w:val="20"/>
          <w:szCs w:val="20"/>
        </w:rPr>
        <w:t xml:space="preserve"> sa prečiarknuť</w:t>
      </w:r>
    </w:p>
    <w:p w:rsidR="00C77EDE" w:rsidRDefault="00C77EDE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B57" w:rsidRPr="00AE7B57" w:rsidRDefault="00AE7B57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E7B57">
        <w:rPr>
          <w:rFonts w:ascii="Times New Roman" w:hAnsi="Times New Roman" w:cs="Times New Roman"/>
          <w:b/>
          <w:sz w:val="20"/>
          <w:szCs w:val="20"/>
        </w:rPr>
        <w:t>Dolupodpísaná</w:t>
      </w:r>
      <w:proofErr w:type="spellEnd"/>
      <w:r w:rsidRPr="00AE7B57">
        <w:rPr>
          <w:rFonts w:ascii="Times New Roman" w:hAnsi="Times New Roman" w:cs="Times New Roman"/>
          <w:b/>
          <w:sz w:val="20"/>
          <w:szCs w:val="20"/>
        </w:rPr>
        <w:t xml:space="preserve"> osoba, ktorá vyúčtovanie </w:t>
      </w:r>
      <w:r>
        <w:rPr>
          <w:rFonts w:ascii="Times New Roman" w:hAnsi="Times New Roman" w:cs="Times New Roman"/>
          <w:b/>
          <w:sz w:val="20"/>
          <w:szCs w:val="20"/>
        </w:rPr>
        <w:t xml:space="preserve">dotácie k verejnému obstarávaniu </w:t>
      </w:r>
      <w:r w:rsidR="00785F30">
        <w:rPr>
          <w:rFonts w:ascii="Times New Roman" w:hAnsi="Times New Roman" w:cs="Times New Roman"/>
          <w:b/>
          <w:sz w:val="20"/>
          <w:szCs w:val="20"/>
        </w:rPr>
        <w:t xml:space="preserve">vyhotovila a štatutárny </w:t>
      </w:r>
      <w:r w:rsidRPr="00AE7B57">
        <w:rPr>
          <w:rFonts w:ascii="Times New Roman" w:hAnsi="Times New Roman" w:cs="Times New Roman"/>
          <w:b/>
          <w:sz w:val="20"/>
          <w:szCs w:val="20"/>
        </w:rPr>
        <w:t xml:space="preserve">orgán prijímateľa svojím vlastnoručným podpisom </w:t>
      </w:r>
      <w:r w:rsidR="00785F30">
        <w:rPr>
          <w:rFonts w:ascii="Times New Roman" w:hAnsi="Times New Roman" w:cs="Times New Roman"/>
          <w:b/>
          <w:sz w:val="20"/>
          <w:szCs w:val="20"/>
        </w:rPr>
        <w:t xml:space="preserve">čestne vyhlasujú a </w:t>
      </w:r>
      <w:r w:rsidRPr="00AE7B57">
        <w:rPr>
          <w:rFonts w:ascii="Times New Roman" w:hAnsi="Times New Roman" w:cs="Times New Roman"/>
          <w:b/>
          <w:sz w:val="20"/>
          <w:szCs w:val="20"/>
        </w:rPr>
        <w:t>potvrdzujú formálnu</w:t>
      </w:r>
      <w:r w:rsidR="00C85133">
        <w:rPr>
          <w:rFonts w:ascii="Times New Roman" w:hAnsi="Times New Roman" w:cs="Times New Roman"/>
          <w:b/>
          <w:sz w:val="20"/>
          <w:szCs w:val="20"/>
        </w:rPr>
        <w:t>,</w:t>
      </w:r>
      <w:r w:rsidRPr="00AE7B57">
        <w:rPr>
          <w:rFonts w:ascii="Times New Roman" w:hAnsi="Times New Roman" w:cs="Times New Roman"/>
          <w:b/>
          <w:sz w:val="20"/>
          <w:szCs w:val="20"/>
        </w:rPr>
        <w:t xml:space="preserve"> vecnú správnosť </w:t>
      </w:r>
      <w:r w:rsidR="00C85133">
        <w:rPr>
          <w:rFonts w:ascii="Times New Roman" w:hAnsi="Times New Roman" w:cs="Times New Roman"/>
          <w:b/>
          <w:sz w:val="20"/>
          <w:szCs w:val="20"/>
        </w:rPr>
        <w:t xml:space="preserve">vyúčtovania a pravdivosť predloženej dokumentácie. </w:t>
      </w:r>
      <w:r w:rsidRPr="00AE7B57">
        <w:rPr>
          <w:rFonts w:ascii="Times New Roman" w:hAnsi="Times New Roman" w:cs="Times New Roman"/>
          <w:b/>
          <w:sz w:val="20"/>
          <w:szCs w:val="20"/>
        </w:rPr>
        <w:t>Tiež potvrdzujú, že originály dokladov súvisiace s projektom sa nachádzajú (uviesť konkrétne miesto):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Vyhotovil (meno, priezvisko, podpis):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Schválil (</w:t>
      </w:r>
      <w:r w:rsidR="00C77EDE">
        <w:rPr>
          <w:rFonts w:ascii="Times New Roman" w:hAnsi="Times New Roman" w:cs="Times New Roman"/>
          <w:sz w:val="20"/>
          <w:szCs w:val="20"/>
        </w:rPr>
        <w:t>menu, priezvisko</w:t>
      </w:r>
      <w:r w:rsidRPr="00A00F62">
        <w:rPr>
          <w:rFonts w:ascii="Times New Roman" w:hAnsi="Times New Roman" w:cs="Times New Roman"/>
          <w:sz w:val="20"/>
          <w:szCs w:val="20"/>
        </w:rPr>
        <w:t>, podpis štatutárneho orgánu):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Miesto a dátum vyhotovenia:</w:t>
      </w: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Pr="00785F30" w:rsidRDefault="00785F30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5F30" w:rsidRPr="00785F30" w:rsidRDefault="00785F30" w:rsidP="00785F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5F30">
        <w:rPr>
          <w:rFonts w:ascii="Times New Roman" w:hAnsi="Times New Roman" w:cs="Times New Roman"/>
          <w:b/>
          <w:sz w:val="20"/>
          <w:szCs w:val="20"/>
        </w:rPr>
        <w:t>Prílohy vyúčtovania verejného obstarávania:</w:t>
      </w:r>
    </w:p>
    <w:p w:rsidR="00785F30" w:rsidRPr="00785F30" w:rsidRDefault="00785F30" w:rsidP="00785F30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 w:rsidRPr="00785F30">
        <w:rPr>
          <w:sz w:val="20"/>
          <w:szCs w:val="20"/>
        </w:rPr>
        <w:t>súhrnná správa o zákazke v podľa § 117 zákona o verejnom obstarávaní</w:t>
      </w:r>
    </w:p>
    <w:p w:rsidR="00785F30" w:rsidRPr="00785F30" w:rsidRDefault="006D3B05" w:rsidP="00785F30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kópia objednávky alebo zmluvy s úspešným uchádzačom</w:t>
      </w:r>
    </w:p>
    <w:p w:rsidR="00785F30" w:rsidRDefault="00785F30" w:rsidP="00785F30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 w:rsidRPr="00785F30">
        <w:rPr>
          <w:sz w:val="20"/>
          <w:szCs w:val="20"/>
        </w:rPr>
        <w:t>doklad o zv</w:t>
      </w:r>
      <w:r w:rsidR="006D3B05">
        <w:rPr>
          <w:sz w:val="20"/>
          <w:szCs w:val="20"/>
        </w:rPr>
        <w:t>erejnení objednávky alebo zmluvy s úspešným uchádzačom</w:t>
      </w:r>
    </w:p>
    <w:p w:rsidR="006D3B05" w:rsidRPr="00785F30" w:rsidRDefault="006D3B05" w:rsidP="00785F30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prípadne ďalšie dokumenty z procesu verejného obstarávania, ktoré neboli predložené na</w:t>
      </w:r>
      <w:r w:rsidR="0053523F">
        <w:rPr>
          <w:i/>
          <w:sz w:val="20"/>
          <w:szCs w:val="20"/>
        </w:rPr>
        <w:t xml:space="preserve"> kontrolu pred podpisom zmluvy o poskytnutí dotácie</w:t>
      </w:r>
    </w:p>
    <w:p w:rsidR="00785F30" w:rsidRPr="00785F30" w:rsidRDefault="00785F30" w:rsidP="00785F30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F3444" w:rsidSect="001D588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94" w:rsidRDefault="00E53094" w:rsidP="001B4BFC">
      <w:pPr>
        <w:spacing w:after="0" w:line="240" w:lineRule="auto"/>
      </w:pPr>
      <w:r>
        <w:separator/>
      </w:r>
    </w:p>
  </w:endnote>
  <w:endnote w:type="continuationSeparator" w:id="0">
    <w:p w:rsidR="00E53094" w:rsidRDefault="00E53094" w:rsidP="001B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94" w:rsidRDefault="00E53094" w:rsidP="001B4BFC">
      <w:pPr>
        <w:spacing w:after="0" w:line="240" w:lineRule="auto"/>
      </w:pPr>
      <w:r>
        <w:separator/>
      </w:r>
    </w:p>
  </w:footnote>
  <w:footnote w:type="continuationSeparator" w:id="0">
    <w:p w:rsidR="00E53094" w:rsidRDefault="00E53094" w:rsidP="001B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0F"/>
    <w:multiLevelType w:val="hybridMultilevel"/>
    <w:tmpl w:val="10CCC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03A4"/>
    <w:multiLevelType w:val="hybridMultilevel"/>
    <w:tmpl w:val="61940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E63"/>
    <w:multiLevelType w:val="hybridMultilevel"/>
    <w:tmpl w:val="684818E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31C1FCF"/>
    <w:multiLevelType w:val="hybridMultilevel"/>
    <w:tmpl w:val="DBAE37BA"/>
    <w:lvl w:ilvl="0" w:tplc="4CBE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74C1F"/>
    <w:multiLevelType w:val="hybridMultilevel"/>
    <w:tmpl w:val="CEF4F520"/>
    <w:lvl w:ilvl="0" w:tplc="68B2EE9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76DD8"/>
    <w:multiLevelType w:val="hybridMultilevel"/>
    <w:tmpl w:val="CDF85AC6"/>
    <w:lvl w:ilvl="0" w:tplc="CD26B8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4536613"/>
    <w:multiLevelType w:val="hybridMultilevel"/>
    <w:tmpl w:val="9FA27B20"/>
    <w:lvl w:ilvl="0" w:tplc="93B64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3F03"/>
    <w:multiLevelType w:val="hybridMultilevel"/>
    <w:tmpl w:val="7DF811AC"/>
    <w:lvl w:ilvl="0" w:tplc="8064F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0"/>
    <w:rsid w:val="00114C33"/>
    <w:rsid w:val="00164C11"/>
    <w:rsid w:val="001B4BFC"/>
    <w:rsid w:val="001D5882"/>
    <w:rsid w:val="002D3658"/>
    <w:rsid w:val="003363A2"/>
    <w:rsid w:val="003F3444"/>
    <w:rsid w:val="003F4A83"/>
    <w:rsid w:val="004E1C90"/>
    <w:rsid w:val="004F3439"/>
    <w:rsid w:val="0053523F"/>
    <w:rsid w:val="006B5561"/>
    <w:rsid w:val="006D3B05"/>
    <w:rsid w:val="007117F6"/>
    <w:rsid w:val="00716CA0"/>
    <w:rsid w:val="00785F30"/>
    <w:rsid w:val="008059BD"/>
    <w:rsid w:val="0084022C"/>
    <w:rsid w:val="008E71F7"/>
    <w:rsid w:val="00A00F62"/>
    <w:rsid w:val="00AA6DA7"/>
    <w:rsid w:val="00AE7B57"/>
    <w:rsid w:val="00C7475E"/>
    <w:rsid w:val="00C77EDE"/>
    <w:rsid w:val="00C85133"/>
    <w:rsid w:val="00CF5E98"/>
    <w:rsid w:val="00D366BC"/>
    <w:rsid w:val="00D758D6"/>
    <w:rsid w:val="00DA213A"/>
    <w:rsid w:val="00DF2C88"/>
    <w:rsid w:val="00E53094"/>
    <w:rsid w:val="00E970CD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C15D"/>
  <w15:docId w15:val="{26F6B2BB-FC6D-473E-87B8-8155BC4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4BFC"/>
  </w:style>
  <w:style w:type="paragraph" w:styleId="Pta">
    <w:name w:val="footer"/>
    <w:basedOn w:val="Normlny"/>
    <w:link w:val="PtaChar"/>
    <w:uiPriority w:val="99"/>
    <w:unhideWhenUsed/>
    <w:rsid w:val="001B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4BFC"/>
  </w:style>
  <w:style w:type="paragraph" w:styleId="Odsekzoznamu">
    <w:name w:val="List Paragraph"/>
    <w:basedOn w:val="Normlny"/>
    <w:uiPriority w:val="34"/>
    <w:qFormat/>
    <w:rsid w:val="001B4BFC"/>
    <w:pPr>
      <w:ind w:left="720"/>
      <w:contextualSpacing/>
    </w:pPr>
  </w:style>
  <w:style w:type="paragraph" w:customStyle="1" w:styleId="ListParagraph1">
    <w:name w:val="List Paragraph1"/>
    <w:basedOn w:val="Normlny"/>
    <w:uiPriority w:val="99"/>
    <w:rsid w:val="00785F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CBA2-9198-4A68-91B9-4FE52521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Jurčuková Janka</dc:creator>
  <cp:lastModifiedBy>Kováč Michal</cp:lastModifiedBy>
  <cp:revision>3</cp:revision>
  <cp:lastPrinted>2016-11-02T12:44:00Z</cp:lastPrinted>
  <dcterms:created xsi:type="dcterms:W3CDTF">2017-01-18T14:15:00Z</dcterms:created>
  <dcterms:modified xsi:type="dcterms:W3CDTF">2018-01-24T09:33:00Z</dcterms:modified>
</cp:coreProperties>
</file>