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E7" w:rsidRPr="001D5AA6" w:rsidRDefault="009F00E7" w:rsidP="009F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A6">
        <w:rPr>
          <w:rFonts w:ascii="Times New Roman" w:hAnsi="Times New Roman"/>
          <w:b/>
          <w:sz w:val="24"/>
          <w:szCs w:val="24"/>
        </w:rPr>
        <w:t>Vyhlásenie o</w:t>
      </w:r>
      <w:r w:rsidR="000F7990" w:rsidRPr="001D5AA6">
        <w:rPr>
          <w:rFonts w:ascii="Times New Roman" w:hAnsi="Times New Roman"/>
          <w:b/>
          <w:sz w:val="24"/>
          <w:szCs w:val="24"/>
        </w:rPr>
        <w:t> </w:t>
      </w:r>
      <w:r w:rsidRPr="001D5AA6">
        <w:rPr>
          <w:rFonts w:ascii="Times New Roman" w:hAnsi="Times New Roman"/>
          <w:b/>
          <w:sz w:val="24"/>
          <w:szCs w:val="24"/>
        </w:rPr>
        <w:t>partnerstve</w:t>
      </w:r>
    </w:p>
    <w:p w:rsidR="000F7990" w:rsidRPr="001D5AA6" w:rsidRDefault="000F7990" w:rsidP="009F00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 xml:space="preserve">(podpis štatutárneho orgánu partnera a odtlačok pečiatky partnera </w:t>
      </w:r>
      <w:r w:rsidRPr="001D5AA6">
        <w:rPr>
          <w:rFonts w:ascii="Times New Roman" w:hAnsi="Times New Roman"/>
          <w:sz w:val="24"/>
          <w:szCs w:val="24"/>
        </w:rPr>
        <w:br/>
        <w:t xml:space="preserve">je možné nahradiť vyhlásením partnera </w:t>
      </w:r>
      <w:r w:rsidR="00A37A5B" w:rsidRPr="001D5AA6">
        <w:rPr>
          <w:rFonts w:ascii="Times New Roman" w:hAnsi="Times New Roman"/>
          <w:sz w:val="24"/>
          <w:szCs w:val="24"/>
        </w:rPr>
        <w:t xml:space="preserve">projektu </w:t>
      </w:r>
      <w:r w:rsidRPr="001D5AA6">
        <w:rPr>
          <w:rFonts w:ascii="Times New Roman" w:hAnsi="Times New Roman"/>
          <w:sz w:val="24"/>
          <w:szCs w:val="24"/>
        </w:rPr>
        <w:t xml:space="preserve">podľa prílohy </w:t>
      </w:r>
      <w:r w:rsidR="00A37A5B" w:rsidRPr="001D5AA6">
        <w:rPr>
          <w:rFonts w:ascii="Times New Roman" w:hAnsi="Times New Roman"/>
          <w:sz w:val="24"/>
          <w:szCs w:val="24"/>
        </w:rPr>
        <w:t xml:space="preserve">č. </w:t>
      </w:r>
      <w:r w:rsidR="00015D85" w:rsidRPr="001D5AA6">
        <w:rPr>
          <w:rFonts w:ascii="Times New Roman" w:hAnsi="Times New Roman"/>
          <w:sz w:val="24"/>
          <w:szCs w:val="24"/>
        </w:rPr>
        <w:t>6</w:t>
      </w:r>
      <w:r w:rsidRPr="001D5AA6">
        <w:rPr>
          <w:rFonts w:ascii="Times New Roman" w:hAnsi="Times New Roman"/>
          <w:sz w:val="24"/>
          <w:szCs w:val="24"/>
        </w:rPr>
        <w:t>a)</w:t>
      </w:r>
    </w:p>
    <w:p w:rsidR="009F00E7" w:rsidRPr="001D5AA6" w:rsidRDefault="009F00E7" w:rsidP="009F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779"/>
      </w:tblGrid>
      <w:tr w:rsidR="009F00E7" w:rsidRPr="001D5AA6" w:rsidTr="00805DC2">
        <w:trPr>
          <w:trHeight w:val="567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projektu:   </w:t>
            </w:r>
          </w:p>
        </w:tc>
        <w:tc>
          <w:tcPr>
            <w:tcW w:w="7779" w:type="dxa"/>
            <w:vAlign w:val="center"/>
          </w:tcPr>
          <w:p w:rsidR="009F00E7" w:rsidRPr="001D5AA6" w:rsidRDefault="009F00E7" w:rsidP="00157B4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9F00E7" w:rsidRPr="001D5AA6" w:rsidRDefault="009F00E7" w:rsidP="009F00E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7" w:rsidRPr="001D5AA6" w:rsidRDefault="009F00E7" w:rsidP="009F00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Žiadateľ a partneri týmto vyhlasujú, že</w:t>
      </w:r>
    </w:p>
    <w:p w:rsidR="009F00E7" w:rsidRPr="001D5AA6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projekt spoločne pripravili, sú podrobne oboznámení s jeho obsahom, súhlasia so zapojením sa do aktivít projektu tak, ako je uvedené v projekte a majú záujem ho realizovať,</w:t>
      </w:r>
    </w:p>
    <w:p w:rsidR="009F00E7" w:rsidRPr="001D5AA6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 xml:space="preserve">za celkovú realizáciu projektu zodpovedajú spoločne všetci partneri projektu, </w:t>
      </w:r>
    </w:p>
    <w:p w:rsidR="009F00E7" w:rsidRPr="001D5AA6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sa oboznámili s podmienkami výzvy na podanie žiadosti a pri realizácii projektu sa budú nimi riadiť.</w:t>
      </w:r>
    </w:p>
    <w:p w:rsidR="009F00E7" w:rsidRPr="001D5AA6" w:rsidRDefault="009F00E7" w:rsidP="009F00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0E7" w:rsidRPr="001D5AA6" w:rsidRDefault="009F00E7" w:rsidP="009F00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 xml:space="preserve">Žiadateľ a partneri projektu svojim podpisom potvrdzujú, že </w:t>
      </w:r>
      <w:r w:rsidRPr="001D5AA6">
        <w:rPr>
          <w:rFonts w:ascii="Times New Roman" w:hAnsi="Times New Roman"/>
          <w:spacing w:val="1"/>
          <w:sz w:val="24"/>
          <w:szCs w:val="24"/>
        </w:rPr>
        <w:t xml:space="preserve">uvedené údaje sú pravdivé, presné a úplné. </w:t>
      </w:r>
    </w:p>
    <w:p w:rsidR="009F00E7" w:rsidRPr="001D5AA6" w:rsidRDefault="009F00E7" w:rsidP="009F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2415"/>
        <w:gridCol w:w="2689"/>
        <w:gridCol w:w="2675"/>
      </w:tblGrid>
      <w:tr w:rsidR="009F00E7" w:rsidRPr="001D5AA6" w:rsidTr="009A7CC1">
        <w:trPr>
          <w:trHeight w:val="454"/>
        </w:trPr>
        <w:tc>
          <w:tcPr>
            <w:tcW w:w="2150" w:type="dxa"/>
          </w:tcPr>
          <w:p w:rsidR="009F00E7" w:rsidRPr="001D5AA6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F00E7" w:rsidRPr="001D5AA6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</w:p>
        </w:tc>
        <w:tc>
          <w:tcPr>
            <w:tcW w:w="2689" w:type="dxa"/>
          </w:tcPr>
          <w:p w:rsidR="009F00E7" w:rsidRPr="001D5AA6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Podpis štatutárneho orgánu a odtlačok pečiatky </w:t>
            </w:r>
            <w:r w:rsidR="008F2EE3" w:rsidRPr="001D5AA6">
              <w:rPr>
                <w:rStyle w:val="Odkaznapoznmkupodiarou"/>
                <w:rFonts w:ascii="Times New Roman" w:hAnsi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675" w:type="dxa"/>
          </w:tcPr>
          <w:p w:rsidR="009F00E7" w:rsidRPr="001D5AA6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Miesto, dátum</w:t>
            </w: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 xml:space="preserve">Žiadateľ: 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1: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 xml:space="preserve">Partner 2: 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3: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4: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5: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6: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7: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8: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9: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1D5AA6" w:rsidTr="009A7CC1">
        <w:trPr>
          <w:trHeight w:val="454"/>
        </w:trPr>
        <w:tc>
          <w:tcPr>
            <w:tcW w:w="2150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 10:</w:t>
            </w:r>
          </w:p>
        </w:tc>
        <w:tc>
          <w:tcPr>
            <w:tcW w:w="241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1D5AA6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0E7" w:rsidRPr="001D5AA6" w:rsidRDefault="009F00E7" w:rsidP="009F00E7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F2EE3" w:rsidRPr="001D5AA6" w:rsidRDefault="008F2EE3">
      <w:pPr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br w:type="page"/>
      </w:r>
    </w:p>
    <w:p w:rsidR="008F2EE3" w:rsidRPr="001D5AA6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A6">
        <w:rPr>
          <w:rFonts w:ascii="Times New Roman" w:hAnsi="Times New Roman"/>
          <w:b/>
          <w:sz w:val="24"/>
          <w:szCs w:val="24"/>
        </w:rPr>
        <w:lastRenderedPageBreak/>
        <w:t>Vyhlásenie partnera projektu</w:t>
      </w:r>
    </w:p>
    <w:p w:rsidR="008F2EE3" w:rsidRPr="001D5AA6" w:rsidRDefault="008F2EE3" w:rsidP="008F2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(vypĺňa partner projektu v prípade, ak nevyplní prílohu č. 6.)</w:t>
      </w:r>
    </w:p>
    <w:p w:rsidR="008F2EE3" w:rsidRPr="001D5AA6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779"/>
      </w:tblGrid>
      <w:tr w:rsidR="008F2EE3" w:rsidRPr="001D5AA6" w:rsidTr="00FC53DD">
        <w:trPr>
          <w:trHeight w:val="567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projektu:   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2EE3" w:rsidRPr="001D5AA6" w:rsidTr="00FC53DD">
        <w:trPr>
          <w:trHeight w:val="454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 xml:space="preserve">Žiadateľ: 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E3" w:rsidRPr="001D5AA6" w:rsidTr="00FC53DD">
        <w:trPr>
          <w:trHeight w:val="454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Partner: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Pr="001D5AA6" w:rsidRDefault="008F2EE3" w:rsidP="008F2EE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Vyhlasujem, že sme projekt pripravili spoločne so žiadateľom, sme podrobne oboznámení s jeho obsahom, súhlasíme so zapojením sa do aktivít projektu tak, ako je uvedené v projekte a máme záujem ho realizovať</w:t>
      </w:r>
    </w:p>
    <w:p w:rsidR="008F2EE3" w:rsidRPr="001D5AA6" w:rsidRDefault="008F2EE3" w:rsidP="008F2E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Oboznámili sme sa s podmienkami výzvy na podanie žiadosti a pri realizácii projektu sa nimi budeme riadiť.</w:t>
      </w: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 xml:space="preserve">Svojim podpisom potvrdzujem, že </w:t>
      </w:r>
      <w:r w:rsidRPr="001D5AA6">
        <w:rPr>
          <w:rFonts w:ascii="Times New Roman" w:hAnsi="Times New Roman"/>
          <w:spacing w:val="1"/>
          <w:sz w:val="24"/>
          <w:szCs w:val="24"/>
        </w:rPr>
        <w:t xml:space="preserve">uvedené údaje sú pravdivé, presné a úplné. </w:t>
      </w: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543"/>
        <w:gridCol w:w="2977"/>
      </w:tblGrid>
      <w:tr w:rsidR="008F2EE3" w:rsidRPr="001D5AA6" w:rsidTr="00FC53DD">
        <w:trPr>
          <w:trHeight w:val="454"/>
        </w:trPr>
        <w:tc>
          <w:tcPr>
            <w:tcW w:w="3441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  <w:r w:rsidRPr="001D5AA6">
              <w:rPr>
                <w:rFonts w:ascii="Times New Roman" w:hAnsi="Times New Roman"/>
                <w:spacing w:val="1"/>
                <w:sz w:val="24"/>
                <w:szCs w:val="24"/>
              </w:rPr>
              <w:t>partnera</w:t>
            </w:r>
          </w:p>
        </w:tc>
        <w:tc>
          <w:tcPr>
            <w:tcW w:w="3543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Podpis štatutárneho orgánu a odtlačok pečiatky </w:t>
            </w:r>
          </w:p>
        </w:tc>
        <w:tc>
          <w:tcPr>
            <w:tcW w:w="2977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Miesto, dátum</w:t>
            </w:r>
          </w:p>
        </w:tc>
      </w:tr>
      <w:tr w:rsidR="008F2EE3" w:rsidRPr="001D5AA6" w:rsidTr="00FC53DD">
        <w:trPr>
          <w:trHeight w:val="1451"/>
        </w:trPr>
        <w:tc>
          <w:tcPr>
            <w:tcW w:w="3441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Pr="001D5AA6" w:rsidRDefault="008F2EE3" w:rsidP="008F2EE3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F2EE3" w:rsidRPr="001D5AA6" w:rsidRDefault="008F2EE3" w:rsidP="008F2EE3">
      <w:pPr>
        <w:rPr>
          <w:rFonts w:ascii="Times New Roman" w:hAnsi="Times New Roman"/>
          <w:sz w:val="24"/>
          <w:szCs w:val="24"/>
        </w:rPr>
      </w:pPr>
    </w:p>
    <w:p w:rsidR="00AD1EEF" w:rsidRPr="001D5AA6" w:rsidRDefault="00AD1EEF">
      <w:pPr>
        <w:rPr>
          <w:rFonts w:ascii="Times New Roman" w:hAnsi="Times New Roman"/>
          <w:sz w:val="24"/>
          <w:szCs w:val="24"/>
        </w:rPr>
      </w:pPr>
    </w:p>
    <w:sectPr w:rsidR="00AD1EEF" w:rsidRPr="001D5AA6" w:rsidSect="009F00E7">
      <w:headerReference w:type="first" r:id="rId8"/>
      <w:pgSz w:w="11907" w:h="16839" w:code="9"/>
      <w:pgMar w:top="851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51" w:rsidRDefault="00A72D51" w:rsidP="009F00E7">
      <w:pPr>
        <w:spacing w:after="0" w:line="240" w:lineRule="auto"/>
      </w:pPr>
      <w:r>
        <w:separator/>
      </w:r>
    </w:p>
  </w:endnote>
  <w:endnote w:type="continuationSeparator" w:id="0">
    <w:p w:rsidR="00A72D51" w:rsidRDefault="00A72D51" w:rsidP="009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51" w:rsidRDefault="00A72D51" w:rsidP="009F00E7">
      <w:pPr>
        <w:spacing w:after="0" w:line="240" w:lineRule="auto"/>
      </w:pPr>
      <w:r>
        <w:separator/>
      </w:r>
    </w:p>
  </w:footnote>
  <w:footnote w:type="continuationSeparator" w:id="0">
    <w:p w:rsidR="00A72D51" w:rsidRDefault="00A72D51" w:rsidP="009F00E7">
      <w:pPr>
        <w:spacing w:after="0" w:line="240" w:lineRule="auto"/>
      </w:pPr>
      <w:r>
        <w:continuationSeparator/>
      </w:r>
    </w:p>
  </w:footnote>
  <w:footnote w:id="1">
    <w:p w:rsidR="008F2EE3" w:rsidRPr="001D5AA6" w:rsidRDefault="008F2EE3">
      <w:pPr>
        <w:pStyle w:val="Textpoznmkypodiarou"/>
        <w:rPr>
          <w:rFonts w:ascii="Times New Roman" w:hAnsi="Times New Roman"/>
        </w:rPr>
      </w:pPr>
      <w:r w:rsidRPr="001D5AA6">
        <w:rPr>
          <w:rStyle w:val="Odkaznapoznmkupodiarou"/>
          <w:rFonts w:ascii="Times New Roman" w:hAnsi="Times New Roman"/>
        </w:rPr>
        <w:footnoteRef/>
      </w:r>
      <w:r w:rsidRPr="001D5AA6">
        <w:rPr>
          <w:rFonts w:ascii="Times New Roman" w:hAnsi="Times New Roman"/>
        </w:rPr>
        <w:t xml:space="preserve"> V prípade, ak partner nepodpisuje tento formulár, je nutné použiť individuálne vyhlásenie partnera v</w:t>
      </w:r>
      <w:r w:rsidR="001D5AA6">
        <w:rPr>
          <w:rFonts w:ascii="Times New Roman" w:hAnsi="Times New Roman"/>
        </w:rPr>
        <w:t> </w:t>
      </w:r>
      <w:r w:rsidRPr="001D5AA6">
        <w:rPr>
          <w:rFonts w:ascii="Times New Roman" w:hAnsi="Times New Roman"/>
        </w:rPr>
        <w:t>prílohe</w:t>
      </w:r>
      <w:r w:rsidR="001D5AA6">
        <w:rPr>
          <w:rFonts w:ascii="Times New Roman" w:hAnsi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F" w:rsidRDefault="0084774F" w:rsidP="00853BF7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84774F" w:rsidRDefault="0084774F" w:rsidP="00015D85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015D85">
      <w:rPr>
        <w:rFonts w:ascii="Times New Roman" w:hAnsi="Times New Roman"/>
        <w:sz w:val="24"/>
        <w:szCs w:val="24"/>
      </w:rPr>
      <w:t>6</w:t>
    </w:r>
    <w:r w:rsidR="00302363">
      <w:rPr>
        <w:rFonts w:ascii="Times New Roman" w:hAnsi="Times New Roman"/>
        <w:sz w:val="24"/>
        <w:szCs w:val="24"/>
      </w:rPr>
      <w:t xml:space="preserve"> k</w:t>
    </w:r>
    <w:r w:rsidR="00015D85">
      <w:rPr>
        <w:rFonts w:ascii="Times New Roman" w:hAnsi="Times New Roman"/>
        <w:sz w:val="24"/>
        <w:szCs w:val="24"/>
      </w:rPr>
      <w:t> záväznej metodike</w:t>
    </w:r>
  </w:p>
  <w:p w:rsidR="0084774F" w:rsidRDefault="0084774F" w:rsidP="009E195F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E195F" w:rsidRDefault="009E195F" w:rsidP="009E195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52F"/>
    <w:multiLevelType w:val="hybridMultilevel"/>
    <w:tmpl w:val="9D9AC79A"/>
    <w:lvl w:ilvl="0" w:tplc="B3287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6AFC"/>
    <w:multiLevelType w:val="hybridMultilevel"/>
    <w:tmpl w:val="DD966E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7"/>
    <w:rsid w:val="00015D85"/>
    <w:rsid w:val="00070BB8"/>
    <w:rsid w:val="000F7990"/>
    <w:rsid w:val="00157B4B"/>
    <w:rsid w:val="00174853"/>
    <w:rsid w:val="00176FD7"/>
    <w:rsid w:val="001C112E"/>
    <w:rsid w:val="001D5AA6"/>
    <w:rsid w:val="002E262B"/>
    <w:rsid w:val="00302363"/>
    <w:rsid w:val="00315400"/>
    <w:rsid w:val="003B25FE"/>
    <w:rsid w:val="003B648D"/>
    <w:rsid w:val="004D3B99"/>
    <w:rsid w:val="00594B5E"/>
    <w:rsid w:val="00600E7E"/>
    <w:rsid w:val="006F0BED"/>
    <w:rsid w:val="00805DC2"/>
    <w:rsid w:val="0084774F"/>
    <w:rsid w:val="00853BF7"/>
    <w:rsid w:val="008F2EE3"/>
    <w:rsid w:val="00997225"/>
    <w:rsid w:val="009A7CC1"/>
    <w:rsid w:val="009E195F"/>
    <w:rsid w:val="009F00E7"/>
    <w:rsid w:val="00A37A5B"/>
    <w:rsid w:val="00A72D51"/>
    <w:rsid w:val="00AD1EEF"/>
    <w:rsid w:val="00AE3ABB"/>
    <w:rsid w:val="00BB0091"/>
    <w:rsid w:val="00C72A04"/>
    <w:rsid w:val="00DC1C23"/>
    <w:rsid w:val="00DD39B0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35E8A"/>
  <w14:defaultImageDpi w14:val="0"/>
  <w15:docId w15:val="{02F14082-CE42-4364-BF88-241BEC8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0E7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0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B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B0091"/>
    <w:rPr>
      <w:rFonts w:ascii="Segoe UI" w:eastAsiaTheme="minorEastAsia" w:hAnsi="Segoe UI" w:cs="Segoe UI"/>
      <w:sz w:val="18"/>
      <w:szCs w:val="18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8F2EE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F2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A6A4-F243-438A-A741-A005EA74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Hanová Katarína</cp:lastModifiedBy>
  <cp:revision>3</cp:revision>
  <cp:lastPrinted>2017-08-21T09:05:00Z</cp:lastPrinted>
  <dcterms:created xsi:type="dcterms:W3CDTF">2018-05-02T05:14:00Z</dcterms:created>
  <dcterms:modified xsi:type="dcterms:W3CDTF">2018-05-15T09:28:00Z</dcterms:modified>
</cp:coreProperties>
</file>